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54E01" w14:textId="77777777" w:rsidR="00936BF4" w:rsidRPr="00640AE6" w:rsidRDefault="00936BF4" w:rsidP="00936BF4">
      <w:pPr>
        <w:jc w:val="center"/>
        <w:rPr>
          <w:rFonts w:ascii="Gill Sans Ultra Bold" w:hAnsi="Gill Sans Ultra Bold"/>
          <w:sz w:val="96"/>
        </w:rPr>
      </w:pPr>
      <w:r w:rsidRPr="00640AE6">
        <w:rPr>
          <w:rFonts w:ascii="Gill Sans Ultra Bold" w:hAnsi="Gill Sans Ultra Bold"/>
          <w:sz w:val="96"/>
        </w:rPr>
        <w:t>Twitter</w:t>
      </w:r>
    </w:p>
    <w:p w14:paraId="3A3E3070" w14:textId="77777777" w:rsidR="009850BE" w:rsidRDefault="00936BF4" w:rsidP="009850BE">
      <w:pPr>
        <w:jc w:val="center"/>
        <w:rPr>
          <w:rFonts w:ascii="Gill Sans Ultra Bold" w:hAnsi="Gill Sans Ultra Bold"/>
        </w:rPr>
      </w:pPr>
      <w:r w:rsidRPr="0061179C">
        <w:rPr>
          <w:rFonts w:ascii="Gill Sans Ultra Bold" w:hAnsi="Gill Sans Ultra Bold"/>
        </w:rPr>
        <w:t xml:space="preserve">Rachel Knoll &amp; Laura </w:t>
      </w:r>
      <w:proofErr w:type="spellStart"/>
      <w:r w:rsidRPr="0061179C">
        <w:rPr>
          <w:rFonts w:ascii="Gill Sans Ultra Bold" w:hAnsi="Gill Sans Ultra Bold"/>
        </w:rPr>
        <w:t>Fettrow</w:t>
      </w:r>
      <w:proofErr w:type="spellEnd"/>
      <w:r w:rsidRPr="0061179C">
        <w:rPr>
          <w:rFonts w:ascii="Gill Sans Ultra Bold" w:hAnsi="Gill Sans Ultra Bold"/>
        </w:rPr>
        <w:t xml:space="preserve"> </w:t>
      </w:r>
    </w:p>
    <w:p w14:paraId="7ED51BBD" w14:textId="77777777" w:rsidR="0061179C" w:rsidRDefault="0061179C" w:rsidP="009850BE">
      <w:pPr>
        <w:jc w:val="center"/>
        <w:rPr>
          <w:rFonts w:ascii="Gill Sans Ultra Bold" w:hAnsi="Gill Sans Ultra Bold"/>
        </w:rPr>
      </w:pPr>
    </w:p>
    <w:p w14:paraId="509626CF" w14:textId="77777777" w:rsidR="0061179C" w:rsidRPr="009850BE" w:rsidRDefault="0061179C" w:rsidP="0061179C">
      <w:pPr>
        <w:rPr>
          <w:rFonts w:ascii="Gill Sans Ultra Bold" w:hAnsi="Gill Sans Ultra Bold"/>
          <w:sz w:val="28"/>
        </w:rPr>
      </w:pPr>
      <w:r w:rsidRPr="009850BE">
        <w:rPr>
          <w:rFonts w:ascii="Gill Sans Ultra Bold" w:hAnsi="Gill Sans Ultra Bold"/>
          <w:sz w:val="28"/>
        </w:rPr>
        <w:t>1) What is twitter?</w:t>
      </w:r>
      <w:r w:rsidRPr="009850BE">
        <w:rPr>
          <w:rFonts w:ascii="Gill Sans Ultra Bold" w:hAnsi="Gill Sans Ultra Bold"/>
          <w:sz w:val="28"/>
        </w:rPr>
        <w:tab/>
      </w:r>
    </w:p>
    <w:p w14:paraId="2B5BA47F" w14:textId="77777777" w:rsidR="0061179C" w:rsidRDefault="0061179C" w:rsidP="0061179C">
      <w:r w:rsidRPr="00C46B76">
        <w:t>“Twitter is a real-time information network that connects you to the latest information about what you find interesting. Simply find the public streams you find most compelling and follow the conversations.”</w:t>
      </w:r>
      <w:r>
        <w:t xml:space="preserve">-Twitter.com/about. </w:t>
      </w:r>
    </w:p>
    <w:p w14:paraId="75C2790B" w14:textId="77777777" w:rsidR="0061179C" w:rsidRDefault="00022F60" w:rsidP="0061179C">
      <w:bookmarkStart w:id="0" w:name="_GoBack"/>
      <w:r w:rsidRPr="0061179C">
        <w:rPr>
          <w:rFonts w:ascii="Gill Sans Ultra Bold" w:hAnsi="Gill Sans Ultra Bold"/>
          <w:noProof/>
        </w:rPr>
        <w:drawing>
          <wp:anchor distT="0" distB="0" distL="114300" distR="114300" simplePos="0" relativeHeight="251658240" behindDoc="1" locked="0" layoutInCell="1" allowOverlap="1" wp14:anchorId="40F5018F" wp14:editId="34D90401">
            <wp:simplePos x="0" y="0"/>
            <wp:positionH relativeFrom="margin">
              <wp:align>center</wp:align>
            </wp:positionH>
            <wp:positionV relativeFrom="paragraph">
              <wp:posOffset>163195</wp:posOffset>
            </wp:positionV>
            <wp:extent cx="6883400" cy="5257800"/>
            <wp:effectExtent l="0" t="0" r="0" b="0"/>
            <wp:wrapNone/>
            <wp:docPr id="9" name="Picture 4" descr="Macintosh HD:Users:stayer17:Desktop: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Macintosh HD:Users:stayer17:Desktop:Twit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4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61179C">
        <w:t xml:space="preserve">Basically, Twitter is a simple form of Facebook so it is a social networking and </w:t>
      </w:r>
      <w:proofErr w:type="spellStart"/>
      <w:r w:rsidR="0061179C">
        <w:t>microblogging</w:t>
      </w:r>
      <w:proofErr w:type="spellEnd"/>
      <w:r w:rsidR="0061179C">
        <w:t xml:space="preserve"> site for users across the globe.</w:t>
      </w:r>
    </w:p>
    <w:p w14:paraId="40AAA431" w14:textId="77777777" w:rsidR="0061179C" w:rsidRDefault="0061179C" w:rsidP="0061179C"/>
    <w:p w14:paraId="6D69B5C1" w14:textId="77777777" w:rsidR="0061179C" w:rsidRPr="009850BE" w:rsidRDefault="0061179C" w:rsidP="0061179C">
      <w:pPr>
        <w:rPr>
          <w:rFonts w:ascii="Gill Sans Ultra Bold" w:hAnsi="Gill Sans Ultra Bold"/>
          <w:sz w:val="28"/>
        </w:rPr>
      </w:pPr>
      <w:r w:rsidRPr="009850BE">
        <w:rPr>
          <w:rFonts w:ascii="Gill Sans Ultra Bold" w:hAnsi="Gill Sans Ultra Bold"/>
          <w:sz w:val="28"/>
        </w:rPr>
        <w:t>2) How Twitter Works:</w:t>
      </w:r>
    </w:p>
    <w:p w14:paraId="0B6E91AC" w14:textId="77777777" w:rsidR="0061179C" w:rsidRDefault="0061179C" w:rsidP="0061179C">
      <w:r>
        <w:t>To tweet and become part of the twitter network users simply:</w:t>
      </w:r>
    </w:p>
    <w:p w14:paraId="2BD71DF8" w14:textId="77777777" w:rsidR="0061179C" w:rsidRDefault="0061179C" w:rsidP="0061179C">
      <w:r>
        <w:t>1)</w:t>
      </w:r>
      <w:r>
        <w:tab/>
        <w:t>Enter a valid email account</w:t>
      </w:r>
    </w:p>
    <w:p w14:paraId="76A58C8E" w14:textId="77777777" w:rsidR="0061179C" w:rsidRDefault="0061179C" w:rsidP="0061179C">
      <w:r>
        <w:t>2)</w:t>
      </w:r>
      <w:r>
        <w:tab/>
        <w:t>Create a username and password</w:t>
      </w:r>
    </w:p>
    <w:p w14:paraId="480E1F24" w14:textId="77777777" w:rsidR="0061179C" w:rsidRDefault="0061179C" w:rsidP="0061179C">
      <w:r>
        <w:t>3)</w:t>
      </w:r>
      <w:r>
        <w:tab/>
        <w:t>Search Twitter for interests</w:t>
      </w:r>
    </w:p>
    <w:p w14:paraId="3EC8C233" w14:textId="77777777" w:rsidR="00D86C7F" w:rsidRDefault="0061179C" w:rsidP="0061179C">
      <w:r>
        <w:t>4)</w:t>
      </w:r>
      <w:r>
        <w:tab/>
        <w:t>Find and follow friends, family, favorite celebrities, sports teams, news</w:t>
      </w:r>
    </w:p>
    <w:p w14:paraId="60CD9625" w14:textId="36CEFE5D" w:rsidR="009850BE" w:rsidRDefault="0061179C" w:rsidP="0061179C">
      <w:r>
        <w:t xml:space="preserve"> </w:t>
      </w:r>
      <w:r>
        <w:tab/>
      </w:r>
      <w:proofErr w:type="gramStart"/>
      <w:r>
        <w:t>networks</w:t>
      </w:r>
      <w:proofErr w:type="gramEnd"/>
      <w:r>
        <w:t xml:space="preserve"> and more!</w:t>
      </w:r>
    </w:p>
    <w:p w14:paraId="3F9495A8" w14:textId="77777777" w:rsidR="00D86C7F" w:rsidRDefault="00D86C7F" w:rsidP="0061179C"/>
    <w:tbl>
      <w:tblPr>
        <w:tblStyle w:val="TableGrid"/>
        <w:tblW w:w="9556" w:type="dxa"/>
        <w:tblLook w:val="00BF" w:firstRow="1" w:lastRow="0" w:firstColumn="1" w:lastColumn="0" w:noHBand="0" w:noVBand="0"/>
      </w:tblPr>
      <w:tblGrid>
        <w:gridCol w:w="4778"/>
        <w:gridCol w:w="4778"/>
      </w:tblGrid>
      <w:tr w:rsidR="009850BE" w14:paraId="0FE4122F" w14:textId="77777777" w:rsidTr="004848D7">
        <w:trPr>
          <w:trHeight w:val="1061"/>
        </w:trPr>
        <w:tc>
          <w:tcPr>
            <w:tcW w:w="4778" w:type="dxa"/>
            <w:vAlign w:val="center"/>
          </w:tcPr>
          <w:p w14:paraId="63B2BBDD" w14:textId="77777777" w:rsidR="009850BE" w:rsidRPr="009850BE" w:rsidRDefault="004848D7" w:rsidP="009850BE">
            <w:pPr>
              <w:jc w:val="center"/>
              <w:rPr>
                <w:rFonts w:ascii="Gill Sans Ultra Bold" w:hAnsi="Gill Sans Ultra Bold"/>
                <w:sz w:val="32"/>
              </w:rPr>
            </w:pPr>
            <w:r w:rsidRPr="009850BE">
              <w:rPr>
                <w:rFonts w:ascii="Gill Sans Ultra Bold" w:hAnsi="Gill Sans Ultra Bold"/>
                <w:sz w:val="32"/>
              </w:rPr>
              <w:t>Pros:</w:t>
            </w:r>
          </w:p>
        </w:tc>
        <w:tc>
          <w:tcPr>
            <w:tcW w:w="4778" w:type="dxa"/>
            <w:vAlign w:val="center"/>
          </w:tcPr>
          <w:p w14:paraId="5ADDF3F0" w14:textId="77777777" w:rsidR="009850BE" w:rsidRPr="009850BE" w:rsidRDefault="009850BE" w:rsidP="009850BE">
            <w:pPr>
              <w:jc w:val="center"/>
              <w:rPr>
                <w:rFonts w:ascii="Gill Sans Ultra Bold" w:hAnsi="Gill Sans Ultra Bold"/>
                <w:sz w:val="32"/>
              </w:rPr>
            </w:pPr>
            <w:r w:rsidRPr="009850BE">
              <w:rPr>
                <w:rFonts w:ascii="Gill Sans Ultra Bold" w:hAnsi="Gill Sans Ultra Bold"/>
                <w:sz w:val="32"/>
              </w:rPr>
              <w:t>Cons:</w:t>
            </w:r>
          </w:p>
        </w:tc>
      </w:tr>
      <w:tr w:rsidR="009850BE" w14:paraId="78EBBBEB" w14:textId="77777777" w:rsidTr="004848D7">
        <w:trPr>
          <w:trHeight w:val="983"/>
        </w:trPr>
        <w:tc>
          <w:tcPr>
            <w:tcW w:w="4778" w:type="dxa"/>
            <w:vAlign w:val="center"/>
          </w:tcPr>
          <w:p w14:paraId="3B9A604E" w14:textId="77777777" w:rsidR="009850BE" w:rsidRDefault="00255BBB" w:rsidP="009850BE">
            <w:pPr>
              <w:jc w:val="center"/>
            </w:pPr>
            <w:r>
              <w:t>It’s FREE!</w:t>
            </w:r>
          </w:p>
        </w:tc>
        <w:tc>
          <w:tcPr>
            <w:tcW w:w="4778" w:type="dxa"/>
            <w:vAlign w:val="center"/>
          </w:tcPr>
          <w:p w14:paraId="2C6D51E6" w14:textId="77777777" w:rsidR="009850BE" w:rsidRDefault="00255BBB" w:rsidP="009850BE">
            <w:pPr>
              <w:jc w:val="center"/>
            </w:pPr>
            <w:r>
              <w:t>Tweets are restricted to 140 characters</w:t>
            </w:r>
            <w:r w:rsidR="001F6DF7">
              <w:t xml:space="preserve"> (shorter than a text message)</w:t>
            </w:r>
          </w:p>
        </w:tc>
      </w:tr>
      <w:tr w:rsidR="009850BE" w14:paraId="1BF264C1" w14:textId="77777777" w:rsidTr="004848D7">
        <w:trPr>
          <w:trHeight w:val="983"/>
        </w:trPr>
        <w:tc>
          <w:tcPr>
            <w:tcW w:w="4778" w:type="dxa"/>
            <w:vAlign w:val="center"/>
          </w:tcPr>
          <w:p w14:paraId="06951EA3" w14:textId="77777777" w:rsidR="009850BE" w:rsidRDefault="00255BBB" w:rsidP="009850BE">
            <w:pPr>
              <w:jc w:val="center"/>
            </w:pPr>
            <w:r>
              <w:t xml:space="preserve">Global connections with professionals in your field of study </w:t>
            </w:r>
            <w:proofErr w:type="spellStart"/>
            <w:r>
              <w:t>ie</w:t>
            </w:r>
            <w:proofErr w:type="spellEnd"/>
            <w:r>
              <w:t>. Authors</w:t>
            </w:r>
          </w:p>
        </w:tc>
        <w:tc>
          <w:tcPr>
            <w:tcW w:w="4778" w:type="dxa"/>
            <w:vAlign w:val="center"/>
          </w:tcPr>
          <w:p w14:paraId="21C4F4DC" w14:textId="77777777" w:rsidR="009850BE" w:rsidRDefault="001F6DF7" w:rsidP="009850BE">
            <w:pPr>
              <w:jc w:val="center"/>
            </w:pPr>
            <w:r>
              <w:t>Cannot reply directly to Tweets like you can with Facebook comments.</w:t>
            </w:r>
          </w:p>
        </w:tc>
      </w:tr>
      <w:tr w:rsidR="009850BE" w14:paraId="14F7C262" w14:textId="77777777" w:rsidTr="004848D7">
        <w:trPr>
          <w:trHeight w:val="1061"/>
        </w:trPr>
        <w:tc>
          <w:tcPr>
            <w:tcW w:w="4778" w:type="dxa"/>
            <w:vAlign w:val="center"/>
          </w:tcPr>
          <w:p w14:paraId="3D1008DF" w14:textId="77777777" w:rsidR="009850BE" w:rsidRDefault="001F6DF7" w:rsidP="009850BE">
            <w:pPr>
              <w:jc w:val="center"/>
            </w:pPr>
            <w:r>
              <w:t>Famous/celebrity profiles are verified so you’re not following fakes.</w:t>
            </w:r>
          </w:p>
        </w:tc>
        <w:tc>
          <w:tcPr>
            <w:tcW w:w="4778" w:type="dxa"/>
            <w:vAlign w:val="center"/>
          </w:tcPr>
          <w:p w14:paraId="2B3114CD" w14:textId="77777777" w:rsidR="009850BE" w:rsidRDefault="00D462F8" w:rsidP="009850BE">
            <w:pPr>
              <w:jc w:val="center"/>
            </w:pPr>
            <w:r>
              <w:t>Groups cannot be created</w:t>
            </w:r>
          </w:p>
        </w:tc>
      </w:tr>
      <w:tr w:rsidR="009850BE" w14:paraId="5517954D" w14:textId="77777777" w:rsidTr="004848D7">
        <w:trPr>
          <w:trHeight w:val="1061"/>
        </w:trPr>
        <w:tc>
          <w:tcPr>
            <w:tcW w:w="4778" w:type="dxa"/>
            <w:vAlign w:val="center"/>
          </w:tcPr>
          <w:p w14:paraId="7FE8EF22" w14:textId="77777777" w:rsidR="009850BE" w:rsidRDefault="00D462F8" w:rsidP="009850BE">
            <w:pPr>
              <w:jc w:val="center"/>
            </w:pPr>
            <w:r>
              <w:t xml:space="preserve">Privacy settings protect your Tweets </w:t>
            </w:r>
            <w:r w:rsidR="00585A89">
              <w:t xml:space="preserve">so they </w:t>
            </w:r>
            <w:r>
              <w:t>are not public</w:t>
            </w:r>
          </w:p>
        </w:tc>
        <w:tc>
          <w:tcPr>
            <w:tcW w:w="4778" w:type="dxa"/>
            <w:vAlign w:val="center"/>
          </w:tcPr>
          <w:p w14:paraId="262ADAC6" w14:textId="77777777" w:rsidR="009850BE" w:rsidRDefault="00D462F8" w:rsidP="00492806">
            <w:pPr>
              <w:jc w:val="center"/>
            </w:pPr>
            <w:r>
              <w:t xml:space="preserve">If using as a classroom tool </w:t>
            </w:r>
            <w:r w:rsidR="00492806">
              <w:t xml:space="preserve">whoever </w:t>
            </w:r>
            <w:r>
              <w:t>students are following cannot be monitored.</w:t>
            </w:r>
          </w:p>
        </w:tc>
      </w:tr>
      <w:tr w:rsidR="009850BE" w14:paraId="4D749D2D" w14:textId="77777777" w:rsidTr="004848D7">
        <w:trPr>
          <w:trHeight w:val="983"/>
        </w:trPr>
        <w:tc>
          <w:tcPr>
            <w:tcW w:w="4778" w:type="dxa"/>
            <w:vAlign w:val="center"/>
          </w:tcPr>
          <w:p w14:paraId="04C78DBB" w14:textId="77777777" w:rsidR="009850BE" w:rsidRDefault="00585A89" w:rsidP="009850BE">
            <w:pPr>
              <w:jc w:val="center"/>
            </w:pPr>
            <w:r>
              <w:t>Text message updates and smart phone</w:t>
            </w:r>
            <w:r w:rsidR="00022F60">
              <w:t xml:space="preserve"> apps</w:t>
            </w:r>
          </w:p>
        </w:tc>
        <w:tc>
          <w:tcPr>
            <w:tcW w:w="4778" w:type="dxa"/>
            <w:vAlign w:val="center"/>
          </w:tcPr>
          <w:p w14:paraId="769501D7" w14:textId="77777777" w:rsidR="009850BE" w:rsidRDefault="00022F60" w:rsidP="009850BE">
            <w:pPr>
              <w:jc w:val="center"/>
            </w:pPr>
            <w:r>
              <w:t>How much time is wasted with mobile updates?</w:t>
            </w:r>
          </w:p>
        </w:tc>
      </w:tr>
      <w:tr w:rsidR="009850BE" w14:paraId="0C83C370" w14:textId="77777777" w:rsidTr="004848D7">
        <w:trPr>
          <w:trHeight w:val="983"/>
        </w:trPr>
        <w:tc>
          <w:tcPr>
            <w:tcW w:w="4778" w:type="dxa"/>
            <w:vAlign w:val="center"/>
          </w:tcPr>
          <w:p w14:paraId="0DBE9BCC" w14:textId="4A5B3064" w:rsidR="009850BE" w:rsidRDefault="004848D7" w:rsidP="004848D7">
            <w:pPr>
              <w:jc w:val="center"/>
            </w:pPr>
            <w:r w:rsidRPr="009850BE">
              <w:rPr>
                <w:rFonts w:ascii="Gill Sans Ultra Bold" w:hAnsi="Gill Sans Ultra Bold"/>
                <w:sz w:val="32"/>
              </w:rPr>
              <w:lastRenderedPageBreak/>
              <w:t>Pros</w:t>
            </w:r>
            <w:r w:rsidR="006C5AC0">
              <w:rPr>
                <w:rFonts w:ascii="Gill Sans Ultra Bold" w:hAnsi="Gill Sans Ultra Bold"/>
                <w:sz w:val="32"/>
              </w:rPr>
              <w:t xml:space="preserve"> </w:t>
            </w:r>
            <w:proofErr w:type="spellStart"/>
            <w:r w:rsidR="006C5AC0">
              <w:rPr>
                <w:rFonts w:ascii="Gill Sans Ultra Bold" w:hAnsi="Gill Sans Ultra Bold"/>
                <w:sz w:val="32"/>
              </w:rPr>
              <w:t>ctd</w:t>
            </w:r>
            <w:proofErr w:type="spellEnd"/>
            <w:r w:rsidRPr="009850BE">
              <w:rPr>
                <w:rFonts w:ascii="Gill Sans Ultra Bold" w:hAnsi="Gill Sans Ultra Bold"/>
                <w:sz w:val="32"/>
              </w:rPr>
              <w:t>:</w:t>
            </w:r>
          </w:p>
        </w:tc>
        <w:tc>
          <w:tcPr>
            <w:tcW w:w="4778" w:type="dxa"/>
            <w:vAlign w:val="center"/>
          </w:tcPr>
          <w:p w14:paraId="646B896B" w14:textId="1986D699" w:rsidR="009850BE" w:rsidRDefault="004848D7" w:rsidP="009850BE">
            <w:pPr>
              <w:jc w:val="center"/>
            </w:pPr>
            <w:r w:rsidRPr="009850BE">
              <w:rPr>
                <w:rFonts w:ascii="Gill Sans Ultra Bold" w:hAnsi="Gill Sans Ultra Bold"/>
                <w:sz w:val="32"/>
              </w:rPr>
              <w:t>Cons</w:t>
            </w:r>
            <w:r w:rsidR="006C5AC0">
              <w:rPr>
                <w:rFonts w:ascii="Gill Sans Ultra Bold" w:hAnsi="Gill Sans Ultra Bold"/>
                <w:sz w:val="32"/>
              </w:rPr>
              <w:t xml:space="preserve"> </w:t>
            </w:r>
            <w:proofErr w:type="spellStart"/>
            <w:r w:rsidR="006C5AC0">
              <w:rPr>
                <w:rFonts w:ascii="Gill Sans Ultra Bold" w:hAnsi="Gill Sans Ultra Bold"/>
                <w:sz w:val="32"/>
              </w:rPr>
              <w:t>ctd</w:t>
            </w:r>
            <w:proofErr w:type="spellEnd"/>
            <w:r w:rsidRPr="009850BE">
              <w:rPr>
                <w:rFonts w:ascii="Gill Sans Ultra Bold" w:hAnsi="Gill Sans Ultra Bold"/>
                <w:sz w:val="32"/>
              </w:rPr>
              <w:t>:</w:t>
            </w:r>
          </w:p>
        </w:tc>
      </w:tr>
      <w:tr w:rsidR="004848D7" w14:paraId="77139D2D" w14:textId="77777777" w:rsidTr="004848D7">
        <w:trPr>
          <w:trHeight w:val="983"/>
        </w:trPr>
        <w:tc>
          <w:tcPr>
            <w:tcW w:w="4778" w:type="dxa"/>
            <w:vAlign w:val="center"/>
          </w:tcPr>
          <w:p w14:paraId="35ED52F0" w14:textId="7C48A74C" w:rsidR="004848D7" w:rsidRDefault="004848D7" w:rsidP="004848D7">
            <w:pPr>
              <w:jc w:val="center"/>
            </w:pPr>
            <w:r>
              <w:t xml:space="preserve">Homework assignments could be posted or grade updates Tweeted </w:t>
            </w:r>
            <w:proofErr w:type="spellStart"/>
            <w:r>
              <w:t>ie</w:t>
            </w:r>
            <w:proofErr w:type="spellEnd"/>
            <w:r>
              <w:t>. Test grades have been posted on D2L</w:t>
            </w:r>
          </w:p>
        </w:tc>
        <w:tc>
          <w:tcPr>
            <w:tcW w:w="4778" w:type="dxa"/>
            <w:vAlign w:val="center"/>
          </w:tcPr>
          <w:p w14:paraId="6C93A451" w14:textId="77777777" w:rsidR="004848D7" w:rsidRDefault="004848D7" w:rsidP="009850BE">
            <w:pPr>
              <w:jc w:val="center"/>
            </w:pPr>
            <w:r>
              <w:t>How much time is too much time spent Tweeting?</w:t>
            </w:r>
          </w:p>
        </w:tc>
      </w:tr>
    </w:tbl>
    <w:p w14:paraId="74051154" w14:textId="0A4705AD" w:rsidR="0061179C" w:rsidRDefault="00E95F74" w:rsidP="0061179C">
      <w:pPr>
        <w:rPr>
          <w:rFonts w:ascii="Gill Sans Ultra Bold" w:hAnsi="Gill Sans Ultra Bold"/>
          <w:noProof/>
        </w:rPr>
      </w:pPr>
      <w:r w:rsidRPr="0061179C">
        <w:rPr>
          <w:rFonts w:ascii="Gill Sans Ultra Bold" w:hAnsi="Gill Sans Ultra Bold"/>
          <w:noProof/>
        </w:rPr>
        <w:drawing>
          <wp:anchor distT="0" distB="0" distL="114300" distR="114300" simplePos="0" relativeHeight="251660288" behindDoc="1" locked="0" layoutInCell="1" allowOverlap="1" wp14:anchorId="3BEA2BF8" wp14:editId="69A59482">
            <wp:simplePos x="0" y="0"/>
            <wp:positionH relativeFrom="margin">
              <wp:align>center</wp:align>
            </wp:positionH>
            <wp:positionV relativeFrom="paragraph">
              <wp:posOffset>106680</wp:posOffset>
            </wp:positionV>
            <wp:extent cx="6883400" cy="5257800"/>
            <wp:effectExtent l="0" t="0" r="0" b="0"/>
            <wp:wrapNone/>
            <wp:docPr id="2" name="Picture 4" descr="Macintosh HD:Users:stayer17:Desktop: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Macintosh HD:Users:stayer17:Desktop:Twit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4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AD6CAB" w14:textId="77777777" w:rsidR="00D86C7F" w:rsidRDefault="00D86C7F" w:rsidP="0061179C">
      <w:pPr>
        <w:rPr>
          <w:rFonts w:ascii="Gill Sans Ultra Bold" w:hAnsi="Gill Sans Ultra Bold"/>
          <w:noProof/>
        </w:rPr>
      </w:pPr>
    </w:p>
    <w:p w14:paraId="615E5A33" w14:textId="25BCEC5E" w:rsidR="00D86C7F" w:rsidRDefault="00D86C7F" w:rsidP="0061179C">
      <w:pPr>
        <w:rPr>
          <w:noProof/>
        </w:rPr>
      </w:pPr>
      <w:r>
        <w:rPr>
          <w:rFonts w:ascii="Gill Sans Ultra Bold" w:hAnsi="Gill Sans Ultra Bold"/>
          <w:noProof/>
          <w:sz w:val="28"/>
          <w:szCs w:val="28"/>
        </w:rPr>
        <w:t xml:space="preserve">3) How can Twitter be used in the classroom? </w:t>
      </w:r>
    </w:p>
    <w:p w14:paraId="5BC4AB16" w14:textId="55AB20BC" w:rsidR="00D86C7F" w:rsidRDefault="00D86C7F" w:rsidP="0061179C">
      <w:pPr>
        <w:rPr>
          <w:noProof/>
        </w:rPr>
      </w:pPr>
      <w:r>
        <w:rPr>
          <w:noProof/>
        </w:rPr>
        <w:t>Keep students i</w:t>
      </w:r>
      <w:r w:rsidR="00AF3D55">
        <w:rPr>
          <w:noProof/>
        </w:rPr>
        <w:t>nformed on homework assignments</w:t>
      </w:r>
      <w:r w:rsidR="00E95F74">
        <w:rPr>
          <w:noProof/>
        </w:rPr>
        <w:t xml:space="preserve">, grades, or even intersting facts.  </w:t>
      </w:r>
    </w:p>
    <w:p w14:paraId="39DC5B66" w14:textId="0AF311B7" w:rsidR="00E95F74" w:rsidRDefault="00E95F74" w:rsidP="0061179C">
      <w:pPr>
        <w:rPr>
          <w:noProof/>
        </w:rPr>
      </w:pPr>
      <w:r>
        <w:rPr>
          <w:noProof/>
        </w:rPr>
        <w:t>Have students follow a news or scholarly source ie. CNN or MSNBC as opposed to reading the newspaper.</w:t>
      </w:r>
    </w:p>
    <w:p w14:paraId="2113AD7B" w14:textId="77777777" w:rsidR="00E95F74" w:rsidRDefault="00E95F74" w:rsidP="0061179C">
      <w:pPr>
        <w:rPr>
          <w:noProof/>
        </w:rPr>
      </w:pPr>
    </w:p>
    <w:p w14:paraId="29FB5EA4" w14:textId="30A9786F" w:rsidR="00E95F74" w:rsidRDefault="00E95F74" w:rsidP="0061179C">
      <w:pPr>
        <w:rPr>
          <w:rFonts w:ascii="Gill Sans Ultra Bold" w:hAnsi="Gill Sans Ultra Bold"/>
          <w:noProof/>
          <w:sz w:val="28"/>
          <w:szCs w:val="28"/>
        </w:rPr>
      </w:pPr>
      <w:r>
        <w:rPr>
          <w:rFonts w:ascii="Gill Sans Ultra Bold" w:hAnsi="Gill Sans Ultra Bold"/>
          <w:noProof/>
          <w:sz w:val="28"/>
          <w:szCs w:val="28"/>
        </w:rPr>
        <w:t>4) Similar Technologies:</w:t>
      </w:r>
    </w:p>
    <w:p w14:paraId="2B6A8628" w14:textId="43220AFF" w:rsidR="00E95F74" w:rsidRDefault="00E95F74" w:rsidP="0061179C">
      <w:pPr>
        <w:rPr>
          <w:noProof/>
        </w:rPr>
      </w:pPr>
      <w:r>
        <w:rPr>
          <w:noProof/>
        </w:rPr>
        <w:t>Tumblr: blogging site that allows sharing of photos</w:t>
      </w:r>
    </w:p>
    <w:p w14:paraId="707E143C" w14:textId="0C0CB7E0" w:rsidR="00E95F74" w:rsidRDefault="00E95F74" w:rsidP="0061179C">
      <w:pPr>
        <w:rPr>
          <w:noProof/>
        </w:rPr>
      </w:pPr>
      <w:r>
        <w:rPr>
          <w:noProof/>
        </w:rPr>
        <w:t>Facebook: social networking site that allows users to make posts, create groups, share photos and videos</w:t>
      </w:r>
    </w:p>
    <w:p w14:paraId="0951CDD2" w14:textId="5EF6BAAE" w:rsidR="00E95F74" w:rsidRDefault="00E95F74" w:rsidP="0061179C">
      <w:pPr>
        <w:rPr>
          <w:noProof/>
        </w:rPr>
      </w:pPr>
      <w:r>
        <w:rPr>
          <w:noProof/>
        </w:rPr>
        <w:t xml:space="preserve">Flickr: yahoo based photo sharing website. </w:t>
      </w:r>
    </w:p>
    <w:p w14:paraId="3A6488CB" w14:textId="77777777" w:rsidR="00E95F74" w:rsidRDefault="00E95F74" w:rsidP="0061179C">
      <w:pPr>
        <w:rPr>
          <w:noProof/>
        </w:rPr>
      </w:pPr>
    </w:p>
    <w:p w14:paraId="3DE09695" w14:textId="5E260FD1" w:rsidR="00E95F74" w:rsidRDefault="00E95F74" w:rsidP="0061179C">
      <w:pPr>
        <w:rPr>
          <w:rFonts w:ascii="Gill Sans Ultra Bold" w:hAnsi="Gill Sans Ultra Bold"/>
          <w:noProof/>
          <w:sz w:val="28"/>
          <w:szCs w:val="28"/>
        </w:rPr>
      </w:pPr>
      <w:r>
        <w:rPr>
          <w:rFonts w:ascii="Gill Sans Ultra Bold" w:hAnsi="Gill Sans Ultra Bold"/>
          <w:noProof/>
          <w:sz w:val="28"/>
          <w:szCs w:val="28"/>
        </w:rPr>
        <w:t xml:space="preserve">5) Twitte video: </w:t>
      </w:r>
    </w:p>
    <w:p w14:paraId="7DDD9936" w14:textId="131B18B1" w:rsidR="00E95F74" w:rsidRDefault="00E95F74" w:rsidP="0061179C">
      <w:pPr>
        <w:rPr>
          <w:rFonts w:ascii="Gill Sans Ultra Bold" w:hAnsi="Gill Sans Ultra Bold"/>
          <w:noProof/>
          <w:sz w:val="28"/>
          <w:szCs w:val="28"/>
        </w:rPr>
      </w:pPr>
      <w:hyperlink r:id="rId7" w:history="1">
        <w:r w:rsidRPr="00B1593C">
          <w:rPr>
            <w:rStyle w:val="Hyperlink"/>
            <w:rFonts w:ascii="Gill Sans Ultra Bold" w:hAnsi="Gill Sans Ultra Bold"/>
            <w:noProof/>
            <w:sz w:val="28"/>
            <w:szCs w:val="28"/>
          </w:rPr>
          <w:t>http://www.youtube.com/watch?v=JOx-kjIa8BE</w:t>
        </w:r>
      </w:hyperlink>
    </w:p>
    <w:p w14:paraId="55B876C5" w14:textId="77777777" w:rsidR="00E95F74" w:rsidRPr="00E95F74" w:rsidRDefault="00E95F74" w:rsidP="0061179C">
      <w:pPr>
        <w:rPr>
          <w:rFonts w:ascii="Gill Sans Ultra Bold" w:hAnsi="Gill Sans Ultra Bold"/>
          <w:noProof/>
          <w:sz w:val="28"/>
          <w:szCs w:val="28"/>
        </w:rPr>
      </w:pPr>
    </w:p>
    <w:p w14:paraId="7EE7D759" w14:textId="77777777" w:rsidR="00AF3D55" w:rsidRPr="00D86C7F" w:rsidRDefault="00AF3D55" w:rsidP="0061179C"/>
    <w:p w14:paraId="0176ADC5" w14:textId="4E070AA4" w:rsidR="00936BF4" w:rsidRPr="0061179C" w:rsidRDefault="0061179C" w:rsidP="0061179C">
      <w:pPr>
        <w:rPr>
          <w:rFonts w:ascii="Gill Sans Ultra Bold" w:hAnsi="Gill Sans Ultra Bold"/>
        </w:rPr>
      </w:pPr>
      <w:r>
        <w:rPr>
          <w:rFonts w:ascii="Gill Sans Ultra Bold" w:hAnsi="Gill Sans Ultra Bold"/>
        </w:rPr>
        <w:tab/>
      </w:r>
    </w:p>
    <w:sectPr w:rsidR="00936BF4" w:rsidRPr="0061179C" w:rsidSect="00936BF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51A"/>
    <w:multiLevelType w:val="hybridMultilevel"/>
    <w:tmpl w:val="C5C6C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F14A3"/>
    <w:multiLevelType w:val="hybridMultilevel"/>
    <w:tmpl w:val="D49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F4"/>
    <w:rsid w:val="00022F60"/>
    <w:rsid w:val="001F6DF7"/>
    <w:rsid w:val="00255BBB"/>
    <w:rsid w:val="004848D7"/>
    <w:rsid w:val="00492806"/>
    <w:rsid w:val="00585A89"/>
    <w:rsid w:val="0061179C"/>
    <w:rsid w:val="00640AE6"/>
    <w:rsid w:val="006C5AC0"/>
    <w:rsid w:val="00936BF4"/>
    <w:rsid w:val="009850BE"/>
    <w:rsid w:val="00A21974"/>
    <w:rsid w:val="00AF3D55"/>
    <w:rsid w:val="00D462F8"/>
    <w:rsid w:val="00D86C7F"/>
    <w:rsid w:val="00E95F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0430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5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7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7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1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Grid2-Accent3">
    <w:name w:val="Medium Grid 2 Accent 3"/>
    <w:basedOn w:val="TableNormal"/>
    <w:uiPriority w:val="68"/>
    <w:rsid w:val="009850B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1">
    <w:name w:val="Medium Grid 1 Accent 1"/>
    <w:basedOn w:val="TableNormal"/>
    <w:uiPriority w:val="67"/>
    <w:rsid w:val="009850BE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985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5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7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7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1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Grid2-Accent3">
    <w:name w:val="Medium Grid 2 Accent 3"/>
    <w:basedOn w:val="TableNormal"/>
    <w:uiPriority w:val="68"/>
    <w:rsid w:val="009850B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1">
    <w:name w:val="Medium Grid 1 Accent 1"/>
    <w:basedOn w:val="TableNormal"/>
    <w:uiPriority w:val="67"/>
    <w:rsid w:val="009850BE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985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youtube.com/watch?v=JOx-kjIa8B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1719</Characters>
  <Application>Microsoft Macintosh Word</Application>
  <DocSecurity>0</DocSecurity>
  <Lines>14</Lines>
  <Paragraphs>4</Paragraphs>
  <ScaleCrop>false</ScaleCrop>
  <Company>Millersville University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Rachel Knoll</cp:lastModifiedBy>
  <cp:revision>2</cp:revision>
  <dcterms:created xsi:type="dcterms:W3CDTF">2011-09-07T03:44:00Z</dcterms:created>
  <dcterms:modified xsi:type="dcterms:W3CDTF">2011-09-07T03:44:00Z</dcterms:modified>
</cp:coreProperties>
</file>